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0D5" w:rsidRDefault="001410D5" w:rsidP="001410D5">
      <w:pPr>
        <w:widowControl/>
        <w:spacing w:line="560" w:lineRule="exact"/>
        <w:jc w:val="center"/>
        <w:rPr>
          <w:rFonts w:ascii="方正小标宋简体" w:eastAsia="方正小标宋简体" w:hAnsi="Times New Roman" w:cs="Times New Roman"/>
          <w:bCs/>
          <w:color w:val="343434"/>
          <w:kern w:val="0"/>
          <w:sz w:val="44"/>
          <w:szCs w:val="32"/>
        </w:rPr>
      </w:pPr>
      <w:r w:rsidRPr="001410D5">
        <w:rPr>
          <w:rFonts w:ascii="方正小标宋简体" w:eastAsia="方正小标宋简体" w:hAnsi="Times New Roman" w:cs="Times New Roman" w:hint="eastAsia"/>
          <w:bCs/>
          <w:color w:val="343434"/>
          <w:kern w:val="0"/>
          <w:sz w:val="44"/>
          <w:szCs w:val="32"/>
        </w:rPr>
        <w:t>完整、准确、全面贯彻落实关于做好</w:t>
      </w:r>
    </w:p>
    <w:p w:rsidR="001410D5" w:rsidRPr="001410D5" w:rsidRDefault="001410D5" w:rsidP="001410D5">
      <w:pPr>
        <w:widowControl/>
        <w:spacing w:line="560" w:lineRule="exact"/>
        <w:jc w:val="center"/>
        <w:rPr>
          <w:rFonts w:ascii="方正小标宋简体" w:eastAsia="方正小标宋简体" w:hAnsi="Times New Roman" w:cs="Times New Roman" w:hint="eastAsia"/>
          <w:bCs/>
          <w:color w:val="343434"/>
          <w:kern w:val="0"/>
          <w:sz w:val="44"/>
          <w:szCs w:val="32"/>
        </w:rPr>
      </w:pPr>
      <w:r w:rsidRPr="001410D5">
        <w:rPr>
          <w:rFonts w:ascii="方正小标宋简体" w:eastAsia="方正小标宋简体" w:hAnsi="Times New Roman" w:cs="Times New Roman" w:hint="eastAsia"/>
          <w:bCs/>
          <w:color w:val="343434"/>
          <w:kern w:val="0"/>
          <w:sz w:val="44"/>
          <w:szCs w:val="32"/>
        </w:rPr>
        <w:t>新时代党的统一战线工作的重要思想</w:t>
      </w:r>
    </w:p>
    <w:p w:rsidR="001410D5" w:rsidRDefault="001410D5" w:rsidP="001410D5">
      <w:pPr>
        <w:widowControl/>
        <w:spacing w:line="360" w:lineRule="auto"/>
        <w:ind w:firstLineChars="200" w:firstLine="640"/>
        <w:jc w:val="left"/>
        <w:rPr>
          <w:rFonts w:ascii="仿宋" w:eastAsia="仿宋" w:hAnsi="仿宋" w:cs="宋体"/>
          <w:kern w:val="0"/>
          <w:sz w:val="32"/>
          <w:szCs w:val="32"/>
        </w:rPr>
      </w:pPr>
    </w:p>
    <w:p w:rsidR="001410D5" w:rsidRPr="001410D5" w:rsidRDefault="001410D5" w:rsidP="001410D5">
      <w:pPr>
        <w:widowControl/>
        <w:spacing w:line="360" w:lineRule="auto"/>
        <w:ind w:firstLineChars="200" w:firstLine="640"/>
        <w:jc w:val="left"/>
        <w:rPr>
          <w:rFonts w:ascii="仿宋" w:eastAsia="仿宋" w:hAnsi="仿宋" w:cs="宋体"/>
          <w:color w:val="222222"/>
          <w:kern w:val="0"/>
          <w:sz w:val="32"/>
          <w:szCs w:val="32"/>
        </w:rPr>
      </w:pPr>
      <w:r w:rsidRPr="001410D5">
        <w:rPr>
          <w:rFonts w:ascii="仿宋" w:eastAsia="仿宋" w:hAnsi="仿宋" w:cs="宋体"/>
          <w:color w:val="222222"/>
          <w:kern w:val="0"/>
          <w:sz w:val="32"/>
          <w:szCs w:val="32"/>
        </w:rPr>
        <w:t>统一战线是党的总路线总政策的重要组成部分。在我国革命、建设、改革不同历史时期，我们党始终坚持以马克思主义关于统一战线的理论为指导，先后建立了国民革命联合战线、工农民主统一战线、抗日民族统一战线、人民民主统一战线、新时期爱国统一战线，为夺取新民主主义革命胜利、推进社会主义革命和建设、开创改革开放和社会主义现代化建设新局面发挥了重要作用。</w:t>
      </w:r>
    </w:p>
    <w:p w:rsidR="001410D5" w:rsidRPr="001410D5" w:rsidRDefault="001410D5" w:rsidP="001410D5">
      <w:pPr>
        <w:widowControl/>
        <w:spacing w:line="360" w:lineRule="auto"/>
        <w:ind w:firstLineChars="200" w:firstLine="640"/>
        <w:jc w:val="left"/>
        <w:rPr>
          <w:rFonts w:ascii="仿宋" w:eastAsia="仿宋" w:hAnsi="仿宋" w:cs="宋体"/>
          <w:color w:val="222222"/>
          <w:kern w:val="0"/>
          <w:sz w:val="32"/>
          <w:szCs w:val="32"/>
        </w:rPr>
      </w:pPr>
      <w:r w:rsidRPr="001410D5">
        <w:rPr>
          <w:rFonts w:ascii="仿宋" w:eastAsia="仿宋" w:hAnsi="仿宋" w:cs="宋体"/>
          <w:color w:val="222222"/>
          <w:kern w:val="0"/>
          <w:sz w:val="32"/>
          <w:szCs w:val="32"/>
        </w:rPr>
        <w:t>党的十八大以来，党统筹中华民族伟大复兴战略全局和世界百年未有之大变局，从治国理政的战略高度对统战工作</w:t>
      </w:r>
      <w:proofErr w:type="gramStart"/>
      <w:r w:rsidRPr="001410D5">
        <w:rPr>
          <w:rFonts w:ascii="仿宋" w:eastAsia="仿宋" w:hAnsi="仿宋" w:cs="宋体"/>
          <w:color w:val="222222"/>
          <w:kern w:val="0"/>
          <w:sz w:val="32"/>
          <w:szCs w:val="32"/>
        </w:rPr>
        <w:t>作出</w:t>
      </w:r>
      <w:proofErr w:type="gramEnd"/>
      <w:r w:rsidRPr="001410D5">
        <w:rPr>
          <w:rFonts w:ascii="仿宋" w:eastAsia="仿宋" w:hAnsi="仿宋" w:cs="宋体"/>
          <w:color w:val="222222"/>
          <w:kern w:val="0"/>
          <w:sz w:val="32"/>
          <w:szCs w:val="32"/>
        </w:rPr>
        <w:t>全面部署，推动统战工作取得历史性成就。我们</w:t>
      </w:r>
      <w:bookmarkStart w:id="0" w:name="_GoBack"/>
      <w:bookmarkEnd w:id="0"/>
      <w:r w:rsidRPr="001410D5">
        <w:rPr>
          <w:rFonts w:ascii="仿宋" w:eastAsia="仿宋" w:hAnsi="仿宋" w:cs="宋体"/>
          <w:color w:val="222222"/>
          <w:kern w:val="0"/>
          <w:sz w:val="32"/>
          <w:szCs w:val="32"/>
        </w:rPr>
        <w:t>加强党对统战工作的全面领导，制定《中国共产党统一战线工作条例》、《中国共产党政治协商工作条例》，统战工作科学化、规范化、制度化水平进一步提升；坚持和完善我国新型政党制度，巩固共同思想政治基础，中国特色社会主义参政党建设不断加强；坚定不移走中国特色解决民族问题的正确道路，坚持和完善民族区域自治制度，铸牢中华民族共同体意识，“中华民族一家亲、同心共筑中国梦”的生动局面更加巩固；坚持我国宗教中国化方向，提高宗教工作法治化水平，我国宗教与社会主义社会相适</w:t>
      </w:r>
      <w:r w:rsidRPr="001410D5">
        <w:rPr>
          <w:rFonts w:ascii="仿宋" w:eastAsia="仿宋" w:hAnsi="仿宋" w:cs="宋体"/>
          <w:color w:val="222222"/>
          <w:kern w:val="0"/>
          <w:sz w:val="32"/>
          <w:szCs w:val="32"/>
        </w:rPr>
        <w:lastRenderedPageBreak/>
        <w:t>应迈出新步伐；加强对党外知识分子和新的社会阶层人士的思想政治引领，组织动员更加有力、发挥作用更加有效；促进非公有制经济健康发展和非公有制</w:t>
      </w:r>
      <w:proofErr w:type="gramStart"/>
      <w:r w:rsidRPr="001410D5">
        <w:rPr>
          <w:rFonts w:ascii="仿宋" w:eastAsia="仿宋" w:hAnsi="仿宋" w:cs="宋体"/>
          <w:color w:val="222222"/>
          <w:kern w:val="0"/>
          <w:sz w:val="32"/>
          <w:szCs w:val="32"/>
        </w:rPr>
        <w:t>经济人士健康</w:t>
      </w:r>
      <w:proofErr w:type="gramEnd"/>
      <w:r w:rsidRPr="001410D5">
        <w:rPr>
          <w:rFonts w:ascii="仿宋" w:eastAsia="仿宋" w:hAnsi="仿宋" w:cs="宋体"/>
          <w:color w:val="222222"/>
          <w:kern w:val="0"/>
          <w:sz w:val="32"/>
          <w:szCs w:val="32"/>
        </w:rPr>
        <w:t>成长，推动构建亲清政商关系，民营</w:t>
      </w:r>
      <w:proofErr w:type="gramStart"/>
      <w:r w:rsidRPr="001410D5">
        <w:rPr>
          <w:rFonts w:ascii="仿宋" w:eastAsia="仿宋" w:hAnsi="仿宋" w:cs="宋体"/>
          <w:color w:val="222222"/>
          <w:kern w:val="0"/>
          <w:sz w:val="32"/>
          <w:szCs w:val="32"/>
        </w:rPr>
        <w:t>经济人</w:t>
      </w:r>
      <w:proofErr w:type="gramEnd"/>
      <w:r w:rsidRPr="001410D5">
        <w:rPr>
          <w:rFonts w:ascii="仿宋" w:eastAsia="仿宋" w:hAnsi="仿宋" w:cs="宋体"/>
          <w:color w:val="222222"/>
          <w:kern w:val="0"/>
          <w:sz w:val="32"/>
          <w:szCs w:val="32"/>
        </w:rPr>
        <w:t>士的向心力和凝聚力进一步增强；做好港澳台和海外争取人心工作，发展壮大爱国爱港、爱国爱</w:t>
      </w:r>
      <w:proofErr w:type="gramStart"/>
      <w:r w:rsidRPr="001410D5">
        <w:rPr>
          <w:rFonts w:ascii="仿宋" w:eastAsia="仿宋" w:hAnsi="仿宋" w:cs="宋体"/>
          <w:color w:val="222222"/>
          <w:kern w:val="0"/>
          <w:sz w:val="32"/>
          <w:szCs w:val="32"/>
        </w:rPr>
        <w:t>澳力量</w:t>
      </w:r>
      <w:proofErr w:type="gramEnd"/>
      <w:r w:rsidRPr="001410D5">
        <w:rPr>
          <w:rFonts w:ascii="仿宋" w:eastAsia="仿宋" w:hAnsi="仿宋" w:cs="宋体"/>
          <w:color w:val="222222"/>
          <w:kern w:val="0"/>
          <w:sz w:val="32"/>
          <w:szCs w:val="32"/>
        </w:rPr>
        <w:t>和台湾爱国统一力量，凝聚</w:t>
      </w:r>
      <w:proofErr w:type="gramStart"/>
      <w:r w:rsidRPr="001410D5">
        <w:rPr>
          <w:rFonts w:ascii="仿宋" w:eastAsia="仿宋" w:hAnsi="仿宋" w:cs="宋体"/>
          <w:color w:val="222222"/>
          <w:kern w:val="0"/>
          <w:sz w:val="32"/>
          <w:szCs w:val="32"/>
        </w:rPr>
        <w:t>侨心侨力</w:t>
      </w:r>
      <w:proofErr w:type="gramEnd"/>
      <w:r w:rsidRPr="001410D5">
        <w:rPr>
          <w:rFonts w:ascii="仿宋" w:eastAsia="仿宋" w:hAnsi="仿宋" w:cs="宋体"/>
          <w:color w:val="222222"/>
          <w:kern w:val="0"/>
          <w:sz w:val="32"/>
          <w:szCs w:val="32"/>
        </w:rPr>
        <w:t>，海内外中华儿女大团结不断加强；构建大统战工作格局，全党重视、大家共同来做的合力显著增强。统一战线呈现出团结、奋进、开拓、活跃的良好局面。</w:t>
      </w:r>
    </w:p>
    <w:p w:rsidR="001410D5" w:rsidRPr="001410D5" w:rsidRDefault="001410D5" w:rsidP="001410D5">
      <w:pPr>
        <w:widowControl/>
        <w:spacing w:line="360" w:lineRule="auto"/>
        <w:ind w:firstLineChars="200" w:firstLine="640"/>
        <w:jc w:val="center"/>
        <w:rPr>
          <w:rFonts w:ascii="仿宋" w:eastAsia="仿宋" w:hAnsi="仿宋" w:cs="宋体"/>
          <w:color w:val="747474"/>
          <w:kern w:val="0"/>
          <w:sz w:val="32"/>
          <w:szCs w:val="32"/>
        </w:rPr>
      </w:pPr>
      <w:r w:rsidRPr="001410D5">
        <w:rPr>
          <w:rFonts w:ascii="仿宋" w:eastAsia="仿宋" w:hAnsi="仿宋" w:cs="宋体" w:hint="eastAsia"/>
          <w:noProof/>
          <w:color w:val="747474"/>
          <w:kern w:val="0"/>
          <w:sz w:val="32"/>
          <w:szCs w:val="32"/>
        </w:rPr>
        <w:drawing>
          <wp:inline distT="0" distB="0" distL="0" distR="0">
            <wp:extent cx="4862482" cy="3628628"/>
            <wp:effectExtent l="0" t="0" r="0" b="0"/>
            <wp:docPr id="2" name="图片 2" descr="http://www.qstheory.cn/dukan/qs/2024-01/15/1130059591_1705197600617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qstheory.cn/dukan/qs/2024-01/15/1130059591_17051976006171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65256" cy="3630698"/>
                    </a:xfrm>
                    <a:prstGeom prst="rect">
                      <a:avLst/>
                    </a:prstGeom>
                    <a:noFill/>
                    <a:ln>
                      <a:noFill/>
                    </a:ln>
                  </pic:spPr>
                </pic:pic>
              </a:graphicData>
            </a:graphic>
          </wp:inline>
        </w:drawing>
      </w:r>
    </w:p>
    <w:p w:rsidR="001410D5" w:rsidRPr="001410D5" w:rsidRDefault="001410D5" w:rsidP="001410D5">
      <w:pPr>
        <w:widowControl/>
        <w:spacing w:line="360" w:lineRule="auto"/>
        <w:ind w:firstLineChars="200" w:firstLine="640"/>
        <w:jc w:val="left"/>
        <w:rPr>
          <w:rFonts w:ascii="仿宋" w:eastAsia="仿宋" w:hAnsi="仿宋" w:cs="宋体"/>
          <w:color w:val="222222"/>
          <w:kern w:val="0"/>
          <w:sz w:val="32"/>
          <w:szCs w:val="32"/>
        </w:rPr>
      </w:pPr>
      <w:r w:rsidRPr="001410D5">
        <w:rPr>
          <w:rFonts w:ascii="仿宋" w:eastAsia="仿宋" w:hAnsi="仿宋" w:cs="宋体"/>
          <w:color w:val="222222"/>
          <w:kern w:val="0"/>
          <w:sz w:val="32"/>
          <w:szCs w:val="32"/>
        </w:rPr>
        <w:t>2022年7月29日至30日，中央统战工作会议在北京召开。中共中央总书记、国家主席、中央军委主席习近平出席会议并发表重要讲话。 新华社记者 姚大伟/摄</w:t>
      </w:r>
    </w:p>
    <w:p w:rsidR="001410D5" w:rsidRPr="001410D5" w:rsidRDefault="001410D5" w:rsidP="001410D5">
      <w:pPr>
        <w:widowControl/>
        <w:spacing w:line="360" w:lineRule="auto"/>
        <w:ind w:firstLineChars="200" w:firstLine="640"/>
        <w:jc w:val="left"/>
        <w:rPr>
          <w:rFonts w:ascii="仿宋" w:eastAsia="仿宋" w:hAnsi="仿宋" w:cs="宋体"/>
          <w:color w:val="222222"/>
          <w:kern w:val="0"/>
          <w:sz w:val="32"/>
          <w:szCs w:val="32"/>
        </w:rPr>
      </w:pPr>
      <w:r w:rsidRPr="001410D5">
        <w:rPr>
          <w:rFonts w:ascii="仿宋" w:eastAsia="仿宋" w:hAnsi="仿宋" w:cs="宋体"/>
          <w:color w:val="222222"/>
          <w:kern w:val="0"/>
          <w:sz w:val="32"/>
          <w:szCs w:val="32"/>
        </w:rPr>
        <w:lastRenderedPageBreak/>
        <w:t>新时代统战工作取得的最大成果，就是在实践中形成了关于做好新时代党的统一战线工作的重要思想，就加强和改进统战工作提出了一系列新理念新思想新战略。概括起来有以下12个方面。</w:t>
      </w:r>
    </w:p>
    <w:p w:rsidR="001410D5" w:rsidRPr="001410D5" w:rsidRDefault="001410D5" w:rsidP="001410D5">
      <w:pPr>
        <w:widowControl/>
        <w:spacing w:line="360" w:lineRule="auto"/>
        <w:ind w:firstLineChars="200" w:firstLine="640"/>
        <w:jc w:val="left"/>
        <w:rPr>
          <w:rFonts w:ascii="仿宋" w:eastAsia="仿宋" w:hAnsi="仿宋" w:cs="宋体"/>
          <w:color w:val="222222"/>
          <w:kern w:val="0"/>
          <w:sz w:val="32"/>
          <w:szCs w:val="32"/>
        </w:rPr>
      </w:pPr>
      <w:r w:rsidRPr="001410D5">
        <w:rPr>
          <w:rFonts w:ascii="仿宋" w:eastAsia="仿宋" w:hAnsi="仿宋" w:cs="宋体"/>
          <w:color w:val="222222"/>
          <w:kern w:val="0"/>
          <w:sz w:val="32"/>
          <w:szCs w:val="32"/>
        </w:rPr>
        <w:t>第一，必须充分发挥统一战线的重要法宝作用。统一战线是党克敌制胜、执政兴国的重要法宝，是团结海内外全体中华儿女实现中华民族伟大复兴的重要法宝，必须长期坚持。现在，统战工作不是过时了、不重要了，而是更重要了。党所处的历史方位、所面临的内外形势、所肩负的使命任务发生了某些重大变化，越是变化大，越是要把统一战线发展好、把统战工作开展好。</w:t>
      </w:r>
    </w:p>
    <w:p w:rsidR="001410D5" w:rsidRPr="001410D5" w:rsidRDefault="001410D5" w:rsidP="001410D5">
      <w:pPr>
        <w:widowControl/>
        <w:spacing w:line="360" w:lineRule="auto"/>
        <w:ind w:firstLineChars="200" w:firstLine="640"/>
        <w:jc w:val="center"/>
        <w:rPr>
          <w:rFonts w:ascii="仿宋" w:eastAsia="仿宋" w:hAnsi="仿宋" w:cs="宋体"/>
          <w:color w:val="747474"/>
          <w:kern w:val="0"/>
          <w:sz w:val="32"/>
          <w:szCs w:val="32"/>
        </w:rPr>
      </w:pPr>
      <w:r w:rsidRPr="001410D5">
        <w:rPr>
          <w:rFonts w:ascii="仿宋" w:eastAsia="仿宋" w:hAnsi="仿宋" w:cs="宋体" w:hint="eastAsia"/>
          <w:noProof/>
          <w:color w:val="747474"/>
          <w:kern w:val="0"/>
          <w:sz w:val="32"/>
          <w:szCs w:val="32"/>
        </w:rPr>
        <w:drawing>
          <wp:inline distT="0" distB="0" distL="0" distR="0">
            <wp:extent cx="4714042" cy="2893243"/>
            <wp:effectExtent l="0" t="0" r="0" b="2540"/>
            <wp:docPr id="1" name="图片 1" descr="http://www.qstheory.cn/dukan/qs/2024-01/15/1130059591_1705197629736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qstheory.cn/dukan/qs/2024-01/15/1130059591_17051976297361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23593" cy="2899105"/>
                    </a:xfrm>
                    <a:prstGeom prst="rect">
                      <a:avLst/>
                    </a:prstGeom>
                    <a:noFill/>
                    <a:ln>
                      <a:noFill/>
                    </a:ln>
                  </pic:spPr>
                </pic:pic>
              </a:graphicData>
            </a:graphic>
          </wp:inline>
        </w:drawing>
      </w:r>
    </w:p>
    <w:p w:rsidR="001410D5" w:rsidRPr="001410D5" w:rsidRDefault="001410D5" w:rsidP="001410D5">
      <w:pPr>
        <w:widowControl/>
        <w:spacing w:line="360" w:lineRule="auto"/>
        <w:ind w:firstLineChars="200" w:firstLine="640"/>
        <w:jc w:val="left"/>
        <w:rPr>
          <w:rFonts w:ascii="仿宋" w:eastAsia="仿宋" w:hAnsi="仿宋" w:cs="宋体"/>
          <w:color w:val="222222"/>
          <w:kern w:val="0"/>
          <w:sz w:val="32"/>
          <w:szCs w:val="32"/>
        </w:rPr>
      </w:pPr>
      <w:r w:rsidRPr="001410D5">
        <w:rPr>
          <w:rFonts w:ascii="仿宋" w:eastAsia="仿宋" w:hAnsi="仿宋" w:cs="宋体"/>
          <w:color w:val="222222"/>
          <w:kern w:val="0"/>
          <w:sz w:val="32"/>
          <w:szCs w:val="32"/>
        </w:rPr>
        <w:t>2023年12月29日，全国政协在北京举行新年茶话会。党和国家领导人习近平、李强、赵乐际、王沪宁、蔡奇、丁薛祥、李希、韩正出席茶话会并观看演出。 新华社记者 鞠鹏/摄</w:t>
      </w:r>
    </w:p>
    <w:p w:rsidR="001410D5" w:rsidRPr="001410D5" w:rsidRDefault="001410D5" w:rsidP="001410D5">
      <w:pPr>
        <w:widowControl/>
        <w:spacing w:line="360" w:lineRule="auto"/>
        <w:ind w:firstLineChars="200" w:firstLine="640"/>
        <w:jc w:val="left"/>
        <w:rPr>
          <w:rFonts w:ascii="仿宋" w:eastAsia="仿宋" w:hAnsi="仿宋" w:cs="宋体"/>
          <w:color w:val="222222"/>
          <w:kern w:val="0"/>
          <w:sz w:val="32"/>
          <w:szCs w:val="32"/>
        </w:rPr>
      </w:pPr>
      <w:r w:rsidRPr="001410D5">
        <w:rPr>
          <w:rFonts w:ascii="仿宋" w:eastAsia="仿宋" w:hAnsi="仿宋" w:cs="宋体"/>
          <w:color w:val="222222"/>
          <w:kern w:val="0"/>
          <w:sz w:val="32"/>
          <w:szCs w:val="32"/>
        </w:rPr>
        <w:lastRenderedPageBreak/>
        <w:t>第二，必须解决好人心和力量问题。人心向背、力量对比是决定党和人民事业成败的关键，是最大的政治。统战工作的本质要求是大团结大联合，解决的就是人心和力量问题。这是党治国理</w:t>
      </w:r>
      <w:proofErr w:type="gramStart"/>
      <w:r w:rsidRPr="001410D5">
        <w:rPr>
          <w:rFonts w:ascii="仿宋" w:eastAsia="仿宋" w:hAnsi="仿宋" w:cs="宋体"/>
          <w:color w:val="222222"/>
          <w:kern w:val="0"/>
          <w:sz w:val="32"/>
          <w:szCs w:val="32"/>
        </w:rPr>
        <w:t>政必须</w:t>
      </w:r>
      <w:proofErr w:type="gramEnd"/>
      <w:r w:rsidRPr="001410D5">
        <w:rPr>
          <w:rFonts w:ascii="仿宋" w:eastAsia="仿宋" w:hAnsi="仿宋" w:cs="宋体"/>
          <w:color w:val="222222"/>
          <w:kern w:val="0"/>
          <w:sz w:val="32"/>
          <w:szCs w:val="32"/>
        </w:rPr>
        <w:t>下大气力解决好的重大问题。</w:t>
      </w:r>
    </w:p>
    <w:p w:rsidR="001410D5" w:rsidRPr="001410D5" w:rsidRDefault="001410D5" w:rsidP="001410D5">
      <w:pPr>
        <w:widowControl/>
        <w:spacing w:line="360" w:lineRule="auto"/>
        <w:ind w:firstLineChars="200" w:firstLine="640"/>
        <w:jc w:val="left"/>
        <w:rPr>
          <w:rFonts w:ascii="仿宋" w:eastAsia="仿宋" w:hAnsi="仿宋" w:cs="宋体"/>
          <w:color w:val="222222"/>
          <w:kern w:val="0"/>
          <w:sz w:val="32"/>
          <w:szCs w:val="32"/>
        </w:rPr>
      </w:pPr>
      <w:r w:rsidRPr="001410D5">
        <w:rPr>
          <w:rFonts w:ascii="仿宋" w:eastAsia="仿宋" w:hAnsi="仿宋" w:cs="宋体"/>
          <w:color w:val="222222"/>
          <w:kern w:val="0"/>
          <w:sz w:val="32"/>
          <w:szCs w:val="32"/>
        </w:rPr>
        <w:t>第三，必须正确处理一致性和多样性关系。关键是要坚持求同存异，发扬“团结—批评—团结”的优良传统，在尊重多样性中寻求一致性，找到最大公约数、画出最大同心圆。</w:t>
      </w:r>
    </w:p>
    <w:p w:rsidR="001410D5" w:rsidRPr="001410D5" w:rsidRDefault="001410D5" w:rsidP="001410D5">
      <w:pPr>
        <w:widowControl/>
        <w:spacing w:line="360" w:lineRule="auto"/>
        <w:ind w:firstLineChars="200" w:firstLine="640"/>
        <w:jc w:val="left"/>
        <w:rPr>
          <w:rFonts w:ascii="仿宋" w:eastAsia="仿宋" w:hAnsi="仿宋" w:cs="宋体"/>
          <w:color w:val="222222"/>
          <w:kern w:val="0"/>
          <w:sz w:val="32"/>
          <w:szCs w:val="32"/>
        </w:rPr>
      </w:pPr>
      <w:r w:rsidRPr="001410D5">
        <w:rPr>
          <w:rFonts w:ascii="仿宋" w:eastAsia="仿宋" w:hAnsi="仿宋" w:cs="宋体"/>
          <w:color w:val="222222"/>
          <w:kern w:val="0"/>
          <w:sz w:val="32"/>
          <w:szCs w:val="32"/>
        </w:rPr>
        <w:t>第四，必须坚持好发展好完善好中国新型政党制度。统一战线必须坚持中国共产党领导，同时推动多党合作展现新气象、思想共识取得新提高、履职尽责展现新作为。各民主党派要做中国共产党的好参谋、好帮手、好同事，努力成为政治坚定、组织坚实、履职有力、作风优良、制度健全的中国特色社会主义参政党。</w:t>
      </w:r>
    </w:p>
    <w:p w:rsidR="001410D5" w:rsidRPr="001410D5" w:rsidRDefault="001410D5" w:rsidP="001410D5">
      <w:pPr>
        <w:widowControl/>
        <w:spacing w:line="360" w:lineRule="auto"/>
        <w:ind w:firstLineChars="200" w:firstLine="640"/>
        <w:jc w:val="left"/>
        <w:rPr>
          <w:rFonts w:ascii="仿宋" w:eastAsia="仿宋" w:hAnsi="仿宋" w:cs="宋体"/>
          <w:color w:val="222222"/>
          <w:kern w:val="0"/>
          <w:sz w:val="32"/>
          <w:szCs w:val="32"/>
        </w:rPr>
      </w:pPr>
      <w:r w:rsidRPr="001410D5">
        <w:rPr>
          <w:rFonts w:ascii="仿宋" w:eastAsia="仿宋" w:hAnsi="仿宋" w:cs="宋体"/>
          <w:color w:val="222222"/>
          <w:kern w:val="0"/>
          <w:sz w:val="32"/>
          <w:szCs w:val="32"/>
        </w:rPr>
        <w:t>第五，必须以铸牢中华民族共同体意识为党的民族工作主线。中华民族共同体意识是民族团结之本。要坚定不移走中国特色解决民族问题的正确道路，推动各民族坚定对伟大祖国、中华民族、中华文化、中国共产党、中国特色社会主义的高度认同，引导各族群众牢固树立休戚与共、荣辱与共、生死与共、命运与共的共同体理念。</w:t>
      </w:r>
    </w:p>
    <w:p w:rsidR="001410D5" w:rsidRPr="001410D5" w:rsidRDefault="001410D5" w:rsidP="001410D5">
      <w:pPr>
        <w:widowControl/>
        <w:spacing w:line="360" w:lineRule="auto"/>
        <w:ind w:firstLineChars="200" w:firstLine="640"/>
        <w:jc w:val="left"/>
        <w:rPr>
          <w:rFonts w:ascii="仿宋" w:eastAsia="仿宋" w:hAnsi="仿宋" w:cs="宋体"/>
          <w:color w:val="222222"/>
          <w:kern w:val="0"/>
          <w:sz w:val="32"/>
          <w:szCs w:val="32"/>
        </w:rPr>
      </w:pPr>
      <w:r w:rsidRPr="001410D5">
        <w:rPr>
          <w:rFonts w:ascii="仿宋" w:eastAsia="仿宋" w:hAnsi="仿宋" w:cs="宋体"/>
          <w:color w:val="222222"/>
          <w:kern w:val="0"/>
          <w:sz w:val="32"/>
          <w:szCs w:val="32"/>
        </w:rPr>
        <w:lastRenderedPageBreak/>
        <w:t>第六，必须坚持我国宗教中国化方向。全面贯彻新时代党的宗教工作理论和方针政策，坚持保护合法、制止非法、遏制极端、抵御渗透、打击犯罪，提高宗教工作法治化水平，支持宗教界全面从严治教，积极引导宗教与社会主义社会相适应。</w:t>
      </w:r>
    </w:p>
    <w:p w:rsidR="001410D5" w:rsidRPr="001410D5" w:rsidRDefault="001410D5" w:rsidP="001410D5">
      <w:pPr>
        <w:widowControl/>
        <w:spacing w:line="360" w:lineRule="auto"/>
        <w:ind w:firstLineChars="200" w:firstLine="640"/>
        <w:jc w:val="left"/>
        <w:rPr>
          <w:rFonts w:ascii="仿宋" w:eastAsia="仿宋" w:hAnsi="仿宋" w:cs="宋体"/>
          <w:color w:val="222222"/>
          <w:kern w:val="0"/>
          <w:sz w:val="32"/>
          <w:szCs w:val="32"/>
        </w:rPr>
      </w:pPr>
      <w:r w:rsidRPr="001410D5">
        <w:rPr>
          <w:rFonts w:ascii="仿宋" w:eastAsia="仿宋" w:hAnsi="仿宋" w:cs="宋体"/>
          <w:color w:val="222222"/>
          <w:kern w:val="0"/>
          <w:sz w:val="32"/>
          <w:szCs w:val="32"/>
        </w:rPr>
        <w:t>第七，必须做好党外知识分子和新的社会阶层人士统战工作。党外知识分子工作是统一战线重要工作。做好党外知识分子工作，充分尊重是前提，加强引导是关键，发挥作用是目的。新的社会阶层人士是中国特色社会主义事业的建设者，要把他们组织起来，加强引导、发挥作用。</w:t>
      </w:r>
    </w:p>
    <w:p w:rsidR="001410D5" w:rsidRPr="001410D5" w:rsidRDefault="001410D5" w:rsidP="001410D5">
      <w:pPr>
        <w:widowControl/>
        <w:spacing w:line="360" w:lineRule="auto"/>
        <w:ind w:firstLineChars="200" w:firstLine="640"/>
        <w:jc w:val="left"/>
        <w:rPr>
          <w:rFonts w:ascii="仿宋" w:eastAsia="仿宋" w:hAnsi="仿宋" w:cs="宋体"/>
          <w:color w:val="222222"/>
          <w:kern w:val="0"/>
          <w:sz w:val="32"/>
          <w:szCs w:val="32"/>
        </w:rPr>
      </w:pPr>
      <w:r w:rsidRPr="001410D5">
        <w:rPr>
          <w:rFonts w:ascii="仿宋" w:eastAsia="仿宋" w:hAnsi="仿宋" w:cs="宋体"/>
          <w:color w:val="222222"/>
          <w:kern w:val="0"/>
          <w:sz w:val="32"/>
          <w:szCs w:val="32"/>
        </w:rPr>
        <w:t>第八，必须促进非公有制经济健康发展和非公有制</w:t>
      </w:r>
      <w:proofErr w:type="gramStart"/>
      <w:r w:rsidRPr="001410D5">
        <w:rPr>
          <w:rFonts w:ascii="仿宋" w:eastAsia="仿宋" w:hAnsi="仿宋" w:cs="宋体"/>
          <w:color w:val="222222"/>
          <w:kern w:val="0"/>
          <w:sz w:val="32"/>
          <w:szCs w:val="32"/>
        </w:rPr>
        <w:t>经济人士健康</w:t>
      </w:r>
      <w:proofErr w:type="gramEnd"/>
      <w:r w:rsidRPr="001410D5">
        <w:rPr>
          <w:rFonts w:ascii="仿宋" w:eastAsia="仿宋" w:hAnsi="仿宋" w:cs="宋体"/>
          <w:color w:val="222222"/>
          <w:kern w:val="0"/>
          <w:sz w:val="32"/>
          <w:szCs w:val="32"/>
        </w:rPr>
        <w:t>成长。促进非公有制经济健康发展和非公有制</w:t>
      </w:r>
      <w:proofErr w:type="gramStart"/>
      <w:r w:rsidRPr="001410D5">
        <w:rPr>
          <w:rFonts w:ascii="仿宋" w:eastAsia="仿宋" w:hAnsi="仿宋" w:cs="宋体"/>
          <w:color w:val="222222"/>
          <w:kern w:val="0"/>
          <w:sz w:val="32"/>
          <w:szCs w:val="32"/>
        </w:rPr>
        <w:t>经济人士健康</w:t>
      </w:r>
      <w:proofErr w:type="gramEnd"/>
      <w:r w:rsidRPr="001410D5">
        <w:rPr>
          <w:rFonts w:ascii="仿宋" w:eastAsia="仿宋" w:hAnsi="仿宋" w:cs="宋体"/>
          <w:color w:val="222222"/>
          <w:kern w:val="0"/>
          <w:sz w:val="32"/>
          <w:szCs w:val="32"/>
        </w:rPr>
        <w:t>成长是重大经济问题，也是重大政治问题。要深入开展理想信念教育，推动构建亲清政商关系，促进民营经济高质量发展，引导非公有制</w:t>
      </w:r>
      <w:proofErr w:type="gramStart"/>
      <w:r w:rsidRPr="001410D5">
        <w:rPr>
          <w:rFonts w:ascii="仿宋" w:eastAsia="仿宋" w:hAnsi="仿宋" w:cs="宋体"/>
          <w:color w:val="222222"/>
          <w:kern w:val="0"/>
          <w:sz w:val="32"/>
          <w:szCs w:val="32"/>
        </w:rPr>
        <w:t>经济人士做合格</w:t>
      </w:r>
      <w:proofErr w:type="gramEnd"/>
      <w:r w:rsidRPr="001410D5">
        <w:rPr>
          <w:rFonts w:ascii="仿宋" w:eastAsia="仿宋" w:hAnsi="仿宋" w:cs="宋体"/>
          <w:color w:val="222222"/>
          <w:kern w:val="0"/>
          <w:sz w:val="32"/>
          <w:szCs w:val="32"/>
        </w:rPr>
        <w:t>的中国特色社会主义事业建设者。</w:t>
      </w:r>
    </w:p>
    <w:p w:rsidR="001410D5" w:rsidRPr="001410D5" w:rsidRDefault="001410D5" w:rsidP="001410D5">
      <w:pPr>
        <w:widowControl/>
        <w:spacing w:line="360" w:lineRule="auto"/>
        <w:ind w:firstLineChars="200" w:firstLine="640"/>
        <w:jc w:val="left"/>
        <w:rPr>
          <w:rFonts w:ascii="仿宋" w:eastAsia="仿宋" w:hAnsi="仿宋" w:cs="宋体"/>
          <w:color w:val="222222"/>
          <w:kern w:val="0"/>
          <w:sz w:val="32"/>
          <w:szCs w:val="32"/>
        </w:rPr>
      </w:pPr>
      <w:r w:rsidRPr="001410D5">
        <w:rPr>
          <w:rFonts w:ascii="仿宋" w:eastAsia="仿宋" w:hAnsi="仿宋" w:cs="宋体"/>
          <w:color w:val="222222"/>
          <w:kern w:val="0"/>
          <w:sz w:val="32"/>
          <w:szCs w:val="32"/>
        </w:rPr>
        <w:t>第九，必须发挥港澳台和海外统战工作争取人心的作用。发展壮大爱国爱港、爱国爱澳力量，增强香港同胞、澳门同胞国家意识和爱国精神，维护香港、澳门长期繁荣稳定，确保“一国两制”实践行稳致远。贯彻新时代党解决台湾问题的总体方略，发展壮大台湾爱国统一力量，反对“台独”分裂行径，推进祖国完全统一。围绕凝心聚力</w:t>
      </w:r>
      <w:r w:rsidRPr="001410D5">
        <w:rPr>
          <w:rFonts w:ascii="仿宋" w:eastAsia="仿宋" w:hAnsi="仿宋" w:cs="宋体"/>
          <w:color w:val="222222"/>
          <w:kern w:val="0"/>
          <w:sz w:val="32"/>
          <w:szCs w:val="32"/>
        </w:rPr>
        <w:lastRenderedPageBreak/>
        <w:t>同圆共享中国梦的主题，积极引导海外侨胞和归侨侨眷致力于祖国现代化建设与和平统一大业。</w:t>
      </w:r>
    </w:p>
    <w:p w:rsidR="001410D5" w:rsidRPr="001410D5" w:rsidRDefault="001410D5" w:rsidP="001410D5">
      <w:pPr>
        <w:widowControl/>
        <w:spacing w:line="360" w:lineRule="auto"/>
        <w:ind w:firstLineChars="200" w:firstLine="640"/>
        <w:jc w:val="left"/>
        <w:rPr>
          <w:rFonts w:ascii="仿宋" w:eastAsia="仿宋" w:hAnsi="仿宋" w:cs="宋体"/>
          <w:color w:val="222222"/>
          <w:kern w:val="0"/>
          <w:sz w:val="32"/>
          <w:szCs w:val="32"/>
        </w:rPr>
      </w:pPr>
      <w:r w:rsidRPr="001410D5">
        <w:rPr>
          <w:rFonts w:ascii="仿宋" w:eastAsia="仿宋" w:hAnsi="仿宋" w:cs="宋体"/>
          <w:color w:val="222222"/>
          <w:kern w:val="0"/>
          <w:sz w:val="32"/>
          <w:szCs w:val="32"/>
        </w:rPr>
        <w:t>第十，必须加强党外代表人士队伍建设。培养使用党外代表人士是我们党的一贯政策。要加强培养、提高素质，科学使用、发挥作用，着力培养一批同我们党亲密合作的党外代表人士。</w:t>
      </w:r>
    </w:p>
    <w:p w:rsidR="001410D5" w:rsidRPr="001410D5" w:rsidRDefault="001410D5" w:rsidP="001410D5">
      <w:pPr>
        <w:widowControl/>
        <w:spacing w:line="360" w:lineRule="auto"/>
        <w:ind w:firstLineChars="200" w:firstLine="640"/>
        <w:jc w:val="left"/>
        <w:rPr>
          <w:rFonts w:ascii="仿宋" w:eastAsia="仿宋" w:hAnsi="仿宋" w:cs="宋体"/>
          <w:color w:val="222222"/>
          <w:kern w:val="0"/>
          <w:sz w:val="32"/>
          <w:szCs w:val="32"/>
        </w:rPr>
      </w:pPr>
      <w:r w:rsidRPr="001410D5">
        <w:rPr>
          <w:rFonts w:ascii="仿宋" w:eastAsia="仿宋" w:hAnsi="仿宋" w:cs="宋体"/>
          <w:color w:val="222222"/>
          <w:kern w:val="0"/>
          <w:sz w:val="32"/>
          <w:szCs w:val="32"/>
        </w:rPr>
        <w:t>第十一，必须把握做好统战工作的规律。要加强同党外人士的团结联系，坚持尊重、维护、照顾同盟者利益的原则，待之以诚、动之以情、晓之以理、助之以实，真正赢得党外人士尊重和认同，为党交一大批肝胆相照的党外朋友。</w:t>
      </w:r>
    </w:p>
    <w:p w:rsidR="001410D5" w:rsidRPr="001410D5" w:rsidRDefault="001410D5" w:rsidP="001410D5">
      <w:pPr>
        <w:widowControl/>
        <w:spacing w:line="360" w:lineRule="auto"/>
        <w:ind w:firstLineChars="200" w:firstLine="640"/>
        <w:jc w:val="left"/>
        <w:rPr>
          <w:rFonts w:ascii="仿宋" w:eastAsia="仿宋" w:hAnsi="仿宋" w:cs="宋体"/>
          <w:color w:val="222222"/>
          <w:kern w:val="0"/>
          <w:sz w:val="32"/>
          <w:szCs w:val="32"/>
        </w:rPr>
      </w:pPr>
      <w:r w:rsidRPr="001410D5">
        <w:rPr>
          <w:rFonts w:ascii="仿宋" w:eastAsia="仿宋" w:hAnsi="仿宋" w:cs="宋体"/>
          <w:color w:val="222222"/>
          <w:kern w:val="0"/>
          <w:sz w:val="32"/>
          <w:szCs w:val="32"/>
        </w:rPr>
        <w:t>第十二，必须加强党对统战工作的全面领导。统一战线是党领导的统一战线，要确保党对统战工作全面领导。统战工作是全党的工作，必须全党重视、大家共同来做，构建党委统一领导、统战部门牵头协调、有关方面各负其责的大统战工作格局。</w:t>
      </w:r>
    </w:p>
    <w:p w:rsidR="001410D5" w:rsidRPr="001410D5" w:rsidRDefault="001410D5" w:rsidP="001410D5">
      <w:pPr>
        <w:widowControl/>
        <w:spacing w:line="360" w:lineRule="auto"/>
        <w:ind w:firstLineChars="200" w:firstLine="640"/>
        <w:jc w:val="left"/>
        <w:rPr>
          <w:rFonts w:ascii="仿宋" w:eastAsia="仿宋" w:hAnsi="仿宋" w:cs="宋体"/>
          <w:color w:val="222222"/>
          <w:kern w:val="0"/>
          <w:sz w:val="32"/>
          <w:szCs w:val="32"/>
        </w:rPr>
      </w:pPr>
      <w:r w:rsidRPr="001410D5">
        <w:rPr>
          <w:rFonts w:ascii="仿宋" w:eastAsia="仿宋" w:hAnsi="仿宋" w:cs="宋体"/>
          <w:color w:val="222222"/>
          <w:kern w:val="0"/>
          <w:sz w:val="32"/>
          <w:szCs w:val="32"/>
        </w:rPr>
        <w:t>关于做好新时代党的统一战线工作的重要思想，是党的统一战线百年发展史的智慧结晶，是新时代统战工作的根本指针，全党必须完整、准确、全面贯彻落实。</w:t>
      </w:r>
    </w:p>
    <w:p w:rsidR="001410D5" w:rsidRPr="001410D5" w:rsidRDefault="001410D5" w:rsidP="001410D5">
      <w:pPr>
        <w:widowControl/>
        <w:spacing w:line="360" w:lineRule="auto"/>
        <w:ind w:firstLineChars="200" w:firstLine="640"/>
        <w:jc w:val="left"/>
        <w:rPr>
          <w:rFonts w:ascii="仿宋" w:eastAsia="仿宋" w:hAnsi="仿宋" w:cs="宋体"/>
          <w:color w:val="222222"/>
          <w:kern w:val="0"/>
          <w:sz w:val="32"/>
          <w:szCs w:val="32"/>
        </w:rPr>
      </w:pPr>
      <w:r w:rsidRPr="001410D5">
        <w:rPr>
          <w:rFonts w:ascii="仿宋" w:eastAsia="仿宋" w:hAnsi="仿宋" w:cs="宋体"/>
          <w:color w:val="222222"/>
          <w:kern w:val="0"/>
          <w:sz w:val="32"/>
          <w:szCs w:val="32"/>
        </w:rPr>
        <w:t>※这是习近平总书记2022年7月29日在中央统战工作会议上讲话的一部分。</w:t>
      </w:r>
    </w:p>
    <w:p w:rsidR="00686919" w:rsidRPr="001410D5" w:rsidRDefault="001410D5"/>
    <w:sectPr w:rsidR="00686919" w:rsidRPr="001410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D5"/>
    <w:rsid w:val="000C0693"/>
    <w:rsid w:val="001410D5"/>
    <w:rsid w:val="00E74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AB5A2"/>
  <w15:chartTrackingRefBased/>
  <w15:docId w15:val="{FCBBA207-2D6D-4308-9EA2-4329320C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xt">
    <w:name w:val="txt"/>
    <w:basedOn w:val="a0"/>
    <w:rsid w:val="00141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98087">
      <w:bodyDiv w:val="1"/>
      <w:marLeft w:val="0"/>
      <w:marRight w:val="0"/>
      <w:marTop w:val="0"/>
      <w:marBottom w:val="0"/>
      <w:divBdr>
        <w:top w:val="none" w:sz="0" w:space="0" w:color="auto"/>
        <w:left w:val="none" w:sz="0" w:space="0" w:color="auto"/>
        <w:bottom w:val="none" w:sz="0" w:space="0" w:color="auto"/>
        <w:right w:val="none" w:sz="0" w:space="0" w:color="auto"/>
      </w:divBdr>
      <w:divsChild>
        <w:div w:id="950164235">
          <w:marLeft w:val="0"/>
          <w:marRight w:val="0"/>
          <w:marTop w:val="0"/>
          <w:marBottom w:val="0"/>
          <w:divBdr>
            <w:top w:val="none" w:sz="0" w:space="0" w:color="auto"/>
            <w:left w:val="none" w:sz="0" w:space="0" w:color="auto"/>
            <w:bottom w:val="none" w:sz="0" w:space="0" w:color="auto"/>
            <w:right w:val="none" w:sz="0" w:space="0" w:color="auto"/>
          </w:divBdr>
        </w:div>
        <w:div w:id="1353848228">
          <w:marLeft w:val="0"/>
          <w:marRight w:val="0"/>
          <w:marTop w:val="0"/>
          <w:marBottom w:val="0"/>
          <w:divBdr>
            <w:top w:val="none" w:sz="0" w:space="0" w:color="auto"/>
            <w:left w:val="none" w:sz="0" w:space="0" w:color="auto"/>
            <w:bottom w:val="none" w:sz="0" w:space="0" w:color="auto"/>
            <w:right w:val="none" w:sz="0" w:space="0" w:color="auto"/>
          </w:divBdr>
        </w:div>
        <w:div w:id="333149388">
          <w:marLeft w:val="0"/>
          <w:marRight w:val="0"/>
          <w:marTop w:val="0"/>
          <w:marBottom w:val="0"/>
          <w:divBdr>
            <w:top w:val="none" w:sz="0" w:space="0" w:color="auto"/>
            <w:left w:val="none" w:sz="0" w:space="0" w:color="auto"/>
            <w:bottom w:val="none" w:sz="0" w:space="0" w:color="auto"/>
            <w:right w:val="none" w:sz="0" w:space="0" w:color="auto"/>
          </w:divBdr>
          <w:divsChild>
            <w:div w:id="1214655762">
              <w:marLeft w:val="0"/>
              <w:marRight w:val="0"/>
              <w:marTop w:val="480"/>
              <w:marBottom w:val="0"/>
              <w:divBdr>
                <w:top w:val="none" w:sz="0" w:space="0" w:color="auto"/>
                <w:left w:val="none" w:sz="0" w:space="0" w:color="auto"/>
                <w:bottom w:val="none" w:sz="0" w:space="0" w:color="auto"/>
                <w:right w:val="none" w:sz="0" w:space="0" w:color="auto"/>
              </w:divBdr>
            </w:div>
            <w:div w:id="774247683">
              <w:marLeft w:val="0"/>
              <w:marRight w:val="0"/>
              <w:marTop w:val="480"/>
              <w:marBottom w:val="0"/>
              <w:divBdr>
                <w:top w:val="none" w:sz="0" w:space="0" w:color="auto"/>
                <w:left w:val="none" w:sz="0" w:space="0" w:color="auto"/>
                <w:bottom w:val="none" w:sz="0" w:space="0" w:color="auto"/>
                <w:right w:val="none" w:sz="0" w:space="0" w:color="auto"/>
              </w:divBdr>
            </w:div>
            <w:div w:id="787700426">
              <w:marLeft w:val="0"/>
              <w:marRight w:val="0"/>
              <w:marTop w:val="480"/>
              <w:marBottom w:val="0"/>
              <w:divBdr>
                <w:top w:val="none" w:sz="0" w:space="0" w:color="auto"/>
                <w:left w:val="none" w:sz="0" w:space="0" w:color="auto"/>
                <w:bottom w:val="none" w:sz="0" w:space="0" w:color="auto"/>
                <w:right w:val="none" w:sz="0" w:space="0" w:color="auto"/>
              </w:divBdr>
            </w:div>
            <w:div w:id="644627370">
              <w:marLeft w:val="0"/>
              <w:marRight w:val="0"/>
              <w:marTop w:val="480"/>
              <w:marBottom w:val="0"/>
              <w:divBdr>
                <w:top w:val="none" w:sz="0" w:space="0" w:color="auto"/>
                <w:left w:val="none" w:sz="0" w:space="0" w:color="auto"/>
                <w:bottom w:val="none" w:sz="0" w:space="0" w:color="auto"/>
                <w:right w:val="none" w:sz="0" w:space="0" w:color="auto"/>
              </w:divBdr>
            </w:div>
            <w:div w:id="1955937468">
              <w:marLeft w:val="0"/>
              <w:marRight w:val="0"/>
              <w:marTop w:val="480"/>
              <w:marBottom w:val="0"/>
              <w:divBdr>
                <w:top w:val="none" w:sz="0" w:space="0" w:color="auto"/>
                <w:left w:val="none" w:sz="0" w:space="0" w:color="auto"/>
                <w:bottom w:val="none" w:sz="0" w:space="0" w:color="auto"/>
                <w:right w:val="none" w:sz="0" w:space="0" w:color="auto"/>
              </w:divBdr>
            </w:div>
            <w:div w:id="275062849">
              <w:marLeft w:val="0"/>
              <w:marRight w:val="0"/>
              <w:marTop w:val="480"/>
              <w:marBottom w:val="0"/>
              <w:divBdr>
                <w:top w:val="none" w:sz="0" w:space="0" w:color="auto"/>
                <w:left w:val="none" w:sz="0" w:space="0" w:color="auto"/>
                <w:bottom w:val="none" w:sz="0" w:space="0" w:color="auto"/>
                <w:right w:val="none" w:sz="0" w:space="0" w:color="auto"/>
              </w:divBdr>
            </w:div>
            <w:div w:id="1787848273">
              <w:marLeft w:val="0"/>
              <w:marRight w:val="0"/>
              <w:marTop w:val="480"/>
              <w:marBottom w:val="0"/>
              <w:divBdr>
                <w:top w:val="none" w:sz="0" w:space="0" w:color="auto"/>
                <w:left w:val="none" w:sz="0" w:space="0" w:color="auto"/>
                <w:bottom w:val="none" w:sz="0" w:space="0" w:color="auto"/>
                <w:right w:val="none" w:sz="0" w:space="0" w:color="auto"/>
              </w:divBdr>
            </w:div>
            <w:div w:id="1169516199">
              <w:marLeft w:val="0"/>
              <w:marRight w:val="0"/>
              <w:marTop w:val="480"/>
              <w:marBottom w:val="0"/>
              <w:divBdr>
                <w:top w:val="none" w:sz="0" w:space="0" w:color="auto"/>
                <w:left w:val="none" w:sz="0" w:space="0" w:color="auto"/>
                <w:bottom w:val="none" w:sz="0" w:space="0" w:color="auto"/>
                <w:right w:val="none" w:sz="0" w:space="0" w:color="auto"/>
              </w:divBdr>
            </w:div>
            <w:div w:id="835846656">
              <w:marLeft w:val="0"/>
              <w:marRight w:val="0"/>
              <w:marTop w:val="480"/>
              <w:marBottom w:val="0"/>
              <w:divBdr>
                <w:top w:val="none" w:sz="0" w:space="0" w:color="auto"/>
                <w:left w:val="none" w:sz="0" w:space="0" w:color="auto"/>
                <w:bottom w:val="none" w:sz="0" w:space="0" w:color="auto"/>
                <w:right w:val="none" w:sz="0" w:space="0" w:color="auto"/>
              </w:divBdr>
            </w:div>
            <w:div w:id="1274361660">
              <w:marLeft w:val="0"/>
              <w:marRight w:val="0"/>
              <w:marTop w:val="480"/>
              <w:marBottom w:val="0"/>
              <w:divBdr>
                <w:top w:val="none" w:sz="0" w:space="0" w:color="auto"/>
                <w:left w:val="none" w:sz="0" w:space="0" w:color="auto"/>
                <w:bottom w:val="none" w:sz="0" w:space="0" w:color="auto"/>
                <w:right w:val="none" w:sz="0" w:space="0" w:color="auto"/>
              </w:divBdr>
            </w:div>
            <w:div w:id="340857577">
              <w:marLeft w:val="0"/>
              <w:marRight w:val="0"/>
              <w:marTop w:val="480"/>
              <w:marBottom w:val="0"/>
              <w:divBdr>
                <w:top w:val="none" w:sz="0" w:space="0" w:color="auto"/>
                <w:left w:val="none" w:sz="0" w:space="0" w:color="auto"/>
                <w:bottom w:val="none" w:sz="0" w:space="0" w:color="auto"/>
                <w:right w:val="none" w:sz="0" w:space="0" w:color="auto"/>
              </w:divBdr>
            </w:div>
            <w:div w:id="346370324">
              <w:marLeft w:val="0"/>
              <w:marRight w:val="0"/>
              <w:marTop w:val="480"/>
              <w:marBottom w:val="0"/>
              <w:divBdr>
                <w:top w:val="none" w:sz="0" w:space="0" w:color="auto"/>
                <w:left w:val="none" w:sz="0" w:space="0" w:color="auto"/>
                <w:bottom w:val="none" w:sz="0" w:space="0" w:color="auto"/>
                <w:right w:val="none" w:sz="0" w:space="0" w:color="auto"/>
              </w:divBdr>
            </w:div>
            <w:div w:id="1616256796">
              <w:marLeft w:val="0"/>
              <w:marRight w:val="0"/>
              <w:marTop w:val="480"/>
              <w:marBottom w:val="0"/>
              <w:divBdr>
                <w:top w:val="none" w:sz="0" w:space="0" w:color="auto"/>
                <w:left w:val="none" w:sz="0" w:space="0" w:color="auto"/>
                <w:bottom w:val="none" w:sz="0" w:space="0" w:color="auto"/>
                <w:right w:val="none" w:sz="0" w:space="0" w:color="auto"/>
              </w:divBdr>
            </w:div>
            <w:div w:id="224143625">
              <w:marLeft w:val="0"/>
              <w:marRight w:val="0"/>
              <w:marTop w:val="480"/>
              <w:marBottom w:val="0"/>
              <w:divBdr>
                <w:top w:val="none" w:sz="0" w:space="0" w:color="auto"/>
                <w:left w:val="none" w:sz="0" w:space="0" w:color="auto"/>
                <w:bottom w:val="none" w:sz="0" w:space="0" w:color="auto"/>
                <w:right w:val="none" w:sz="0" w:space="0" w:color="auto"/>
              </w:divBdr>
            </w:div>
            <w:div w:id="1416249438">
              <w:marLeft w:val="0"/>
              <w:marRight w:val="0"/>
              <w:marTop w:val="480"/>
              <w:marBottom w:val="0"/>
              <w:divBdr>
                <w:top w:val="none" w:sz="0" w:space="0" w:color="auto"/>
                <w:left w:val="none" w:sz="0" w:space="0" w:color="auto"/>
                <w:bottom w:val="none" w:sz="0" w:space="0" w:color="auto"/>
                <w:right w:val="none" w:sz="0" w:space="0" w:color="auto"/>
              </w:divBdr>
            </w:div>
            <w:div w:id="1906917633">
              <w:marLeft w:val="0"/>
              <w:marRight w:val="0"/>
              <w:marTop w:val="480"/>
              <w:marBottom w:val="0"/>
              <w:divBdr>
                <w:top w:val="none" w:sz="0" w:space="0" w:color="auto"/>
                <w:left w:val="none" w:sz="0" w:space="0" w:color="auto"/>
                <w:bottom w:val="none" w:sz="0" w:space="0" w:color="auto"/>
                <w:right w:val="none" w:sz="0" w:space="0" w:color="auto"/>
              </w:divBdr>
            </w:div>
            <w:div w:id="1545944894">
              <w:marLeft w:val="0"/>
              <w:marRight w:val="0"/>
              <w:marTop w:val="480"/>
              <w:marBottom w:val="0"/>
              <w:divBdr>
                <w:top w:val="none" w:sz="0" w:space="0" w:color="auto"/>
                <w:left w:val="none" w:sz="0" w:space="0" w:color="auto"/>
                <w:bottom w:val="none" w:sz="0" w:space="0" w:color="auto"/>
                <w:right w:val="none" w:sz="0" w:space="0" w:color="auto"/>
              </w:divBdr>
            </w:div>
            <w:div w:id="1315909393">
              <w:marLeft w:val="0"/>
              <w:marRight w:val="0"/>
              <w:marTop w:val="480"/>
              <w:marBottom w:val="0"/>
              <w:divBdr>
                <w:top w:val="none" w:sz="0" w:space="0" w:color="auto"/>
                <w:left w:val="none" w:sz="0" w:space="0" w:color="auto"/>
                <w:bottom w:val="none" w:sz="0" w:space="0" w:color="auto"/>
                <w:right w:val="none" w:sz="0" w:space="0" w:color="auto"/>
              </w:divBdr>
            </w:div>
            <w:div w:id="895749404">
              <w:marLeft w:val="0"/>
              <w:marRight w:val="0"/>
              <w:marTop w:val="480"/>
              <w:marBottom w:val="0"/>
              <w:divBdr>
                <w:top w:val="none" w:sz="0" w:space="0" w:color="auto"/>
                <w:left w:val="none" w:sz="0" w:space="0" w:color="auto"/>
                <w:bottom w:val="none" w:sz="0" w:space="0" w:color="auto"/>
                <w:right w:val="none" w:sz="0" w:space="0" w:color="auto"/>
              </w:divBdr>
            </w:div>
            <w:div w:id="1783767455">
              <w:marLeft w:val="0"/>
              <w:marRight w:val="0"/>
              <w:marTop w:val="480"/>
              <w:marBottom w:val="0"/>
              <w:divBdr>
                <w:top w:val="none" w:sz="0" w:space="0" w:color="auto"/>
                <w:left w:val="none" w:sz="0" w:space="0" w:color="auto"/>
                <w:bottom w:val="none" w:sz="0" w:space="0" w:color="auto"/>
                <w:right w:val="none" w:sz="0" w:space="0" w:color="auto"/>
              </w:divBdr>
            </w:div>
            <w:div w:id="1649700247">
              <w:marLeft w:val="0"/>
              <w:marRight w:val="0"/>
              <w:marTop w:val="480"/>
              <w:marBottom w:val="0"/>
              <w:divBdr>
                <w:top w:val="none" w:sz="0" w:space="0" w:color="auto"/>
                <w:left w:val="none" w:sz="0" w:space="0" w:color="auto"/>
                <w:bottom w:val="none" w:sz="0" w:space="0" w:color="auto"/>
                <w:right w:val="none" w:sz="0" w:space="0" w:color="auto"/>
              </w:divBdr>
            </w:div>
            <w:div w:id="1777559690">
              <w:marLeft w:val="0"/>
              <w:marRight w:val="0"/>
              <w:marTop w:val="480"/>
              <w:marBottom w:val="0"/>
              <w:divBdr>
                <w:top w:val="none" w:sz="0" w:space="0" w:color="auto"/>
                <w:left w:val="none" w:sz="0" w:space="0" w:color="auto"/>
                <w:bottom w:val="none" w:sz="0" w:space="0" w:color="auto"/>
                <w:right w:val="none" w:sz="0" w:space="0" w:color="auto"/>
              </w:divBdr>
            </w:div>
            <w:div w:id="53118940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陈怀祥</dc:creator>
  <cp:keywords/>
  <dc:description/>
  <cp:lastModifiedBy>陈怀祥</cp:lastModifiedBy>
  <cp:revision>1</cp:revision>
  <dcterms:created xsi:type="dcterms:W3CDTF">2024-03-05T14:35:00Z</dcterms:created>
  <dcterms:modified xsi:type="dcterms:W3CDTF">2024-03-05T14:37:00Z</dcterms:modified>
</cp:coreProperties>
</file>