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DBB7B">
      <w:pPr>
        <w:jc w:val="left"/>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pPr>
      <w:r>
        <w:rPr>
          <w:rFonts w:hint="default" w:ascii="Times New Roman" w:hAnsi="Times New Roman" w:eastAsia="楷体" w:cs="Times New Roman"/>
          <w:sz w:val="28"/>
          <w:szCs w:val="28"/>
          <w:lang w:val="en-US" w:eastAsia="zh-CN"/>
        </w:rPr>
        <w:t>附件</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w:t>
      </w:r>
    </w:p>
    <w:p w14:paraId="5E7965BE">
      <w:pPr>
        <w:jc w:val="center"/>
        <w:rPr>
          <w:rFonts w:hint="default"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2024年度社团指导教师工作自评报</w:t>
      </w:r>
      <w:bookmarkStart w:id="0" w:name="_GoBack"/>
      <w:bookmarkEnd w:id="0"/>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 xml:space="preserve">告 </w:t>
      </w:r>
    </w:p>
    <w:p w14:paraId="0D01D3FF">
      <w:pPr>
        <w:jc w:val="center"/>
        <w:rPr>
          <w:rFonts w:hint="eastAsia" w:ascii="方正小标宋简体" w:hAnsi="方正小标宋简体" w:eastAsia="方正小标宋简体" w:cs="方正小标宋简体"/>
          <w:sz w:val="44"/>
          <w:szCs w:val="52"/>
        </w:rPr>
      </w:pPr>
      <w:r>
        <w:rPr>
          <w:rFonts w:hint="eastAsia" w:ascii="楷体" w:hAnsi="楷体" w:eastAsia="楷体" w:cs="楷体"/>
          <w:i w:val="0"/>
          <w:iCs w:val="0"/>
          <w:caps w:val="0"/>
          <w:color w:val="000000" w:themeColor="text1"/>
          <w:spacing w:val="0"/>
          <w:sz w:val="28"/>
          <w:szCs w:val="28"/>
          <w:lang w:val="en-US" w:eastAsia="zh-CN"/>
          <w14:textFill>
            <w14:solidFill>
              <w14:schemeClr w14:val="tx1"/>
            </w14:solidFill>
          </w14:textFill>
        </w:rPr>
        <w:t>（指导社团名称 姓名 ）</w:t>
      </w:r>
    </w:p>
    <w:p w14:paraId="5DD9DFE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t>工作基本情况</w:t>
      </w:r>
    </w:p>
    <w:p w14:paraId="0D04A1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本年度，本人积极指导学生社团XXX，参与学生社团活动X次，指导学生社团活动X次……</w:t>
      </w:r>
    </w:p>
    <w:p w14:paraId="183CD00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t>工作举措</w:t>
      </w:r>
    </w:p>
    <w:p w14:paraId="0697AE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（提纲挈领介绍一年来指导学生社团工作的具体举措，内容应结合工作实际谈）</w:t>
      </w:r>
    </w:p>
    <w:p w14:paraId="750B5AD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t>工作成效</w:t>
      </w:r>
    </w:p>
    <w:p w14:paraId="450998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（所指导社团</w:t>
      </w:r>
      <w:r>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获奖、社会影响力及媒体报道</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情况等显性和隐性成效）</w:t>
      </w:r>
    </w:p>
    <w:p w14:paraId="30FD772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t>存在问题及下一步工作计划</w:t>
      </w:r>
    </w:p>
    <w:p w14:paraId="405959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（简单概括所指导社团目前在建设中存在的主要问题及下一步工作计划）</w:t>
      </w:r>
    </w:p>
    <w:p w14:paraId="2040E2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pPr>
    </w:p>
    <w:p w14:paraId="0FC4E6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iCs w:val="0"/>
          <w:caps w:val="0"/>
          <w:color w:val="000000" w:themeColor="text1"/>
          <w:spacing w:val="0"/>
          <w:sz w:val="28"/>
          <w:szCs w:val="28"/>
          <w:lang w:val="en-US" w:eastAsia="zh-CN"/>
          <w14:textFill>
            <w14:solidFill>
              <w14:schemeClr w14:val="tx1"/>
            </w14:solidFill>
          </w14:textFill>
        </w:rPr>
      </w:pPr>
    </w:p>
    <w:p w14:paraId="7942B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业务指导单位（盖章）</w:t>
      </w:r>
    </w:p>
    <w:p w14:paraId="47636A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2024年11月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395BBC-BB27-40A2-A039-14BD63299E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EFFE5E0-ECBC-4E03-9767-5ADAE508DA68}"/>
  </w:font>
  <w:font w:name="楷体">
    <w:panose1 w:val="02010609060101010101"/>
    <w:charset w:val="86"/>
    <w:family w:val="auto"/>
    <w:pitch w:val="default"/>
    <w:sig w:usb0="800002BF" w:usb1="38CF7CFA" w:usb2="00000016" w:usb3="00000000" w:csb0="00040001" w:csb1="00000000"/>
    <w:embedRegular r:id="rId3" w:fontKey="{AC313F22-91B0-4A0B-99EF-06F21B3E789B}"/>
  </w:font>
  <w:font w:name="仿宋_GB2312">
    <w:panose1 w:val="02010609030101010101"/>
    <w:charset w:val="86"/>
    <w:family w:val="auto"/>
    <w:pitch w:val="default"/>
    <w:sig w:usb0="00000001" w:usb1="080E0000" w:usb2="00000000" w:usb3="00000000" w:csb0="00040000" w:csb1="00000000"/>
    <w:embedRegular r:id="rId4" w:fontKey="{5328A4C1-A75E-4727-AC45-28E59DA23B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66E5"/>
    <w:multiLevelType w:val="singleLevel"/>
    <w:tmpl w:val="8DB766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jQwYjE1N2EzZDdjOGZkM2VlNGM2OTFhOGRiYTQifQ=="/>
  </w:docVars>
  <w:rsids>
    <w:rsidRoot w:val="00000000"/>
    <w:rsid w:val="0F933B9D"/>
    <w:rsid w:val="119A56B6"/>
    <w:rsid w:val="37A147F9"/>
    <w:rsid w:val="414917DF"/>
    <w:rsid w:val="43305FF8"/>
    <w:rsid w:val="593B56B7"/>
    <w:rsid w:val="60623503"/>
    <w:rsid w:val="75C12AD6"/>
    <w:rsid w:val="7619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213</Characters>
  <Lines>0</Lines>
  <Paragraphs>0</Paragraphs>
  <TotalTime>0</TotalTime>
  <ScaleCrop>false</ScaleCrop>
  <LinksUpToDate>false</LinksUpToDate>
  <CharactersWithSpaces>243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2024-11-04T02:30:00Z</dcterms:created>
  <dc:creator>Administrator</dc:creator>
  <cp:lastModifiedBy>李健</cp:lastModifiedBy>
  <dcterms:modified xsi:type="dcterms:W3CDTF">2024-11-07T00:59:41Z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A30855AA2D33430F93D68D38038F549A_12</vt:lpwstr>
  </property>
</Properties>
</file>